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D3B" w:rsidRDefault="003F2D3B"/>
    <w:p w:rsidR="003F2D3B" w:rsidRDefault="003F2D3B"/>
    <w:p w:rsidR="003F2D3B" w:rsidRDefault="003F2D3B"/>
    <w:p w:rsidR="003F2D3B" w:rsidRDefault="003F2D3B"/>
    <w:p w:rsidR="003F2D3B" w:rsidRDefault="003F2D3B"/>
    <w:p w:rsidR="003F2D3B" w:rsidRPr="009553FA" w:rsidRDefault="003F2D3B">
      <w:pPr>
        <w:rPr>
          <w:rFonts w:ascii="Calibri" w:hAnsi="Calibri" w:cs="Calibri"/>
        </w:rPr>
      </w:pPr>
    </w:p>
    <w:p w:rsidR="0096384E" w:rsidRPr="009553FA" w:rsidRDefault="0096384E" w:rsidP="0096384E">
      <w:pPr>
        <w:pStyle w:val="Default"/>
        <w:jc w:val="center"/>
        <w:rPr>
          <w:rFonts w:ascii="Calibri" w:hAnsi="Calibri" w:cs="Calibri"/>
          <w:b/>
          <w:bCs/>
          <w:sz w:val="22"/>
          <w:szCs w:val="22"/>
        </w:rPr>
      </w:pPr>
      <w:r w:rsidRPr="009553FA">
        <w:rPr>
          <w:rFonts w:ascii="Calibri" w:hAnsi="Calibri" w:cs="Calibri"/>
          <w:b/>
          <w:bCs/>
          <w:sz w:val="22"/>
          <w:szCs w:val="22"/>
        </w:rPr>
        <w:t xml:space="preserve">FICHA  DE INSCRIPCIÓN </w:t>
      </w:r>
    </w:p>
    <w:p w:rsidR="0096384E" w:rsidRPr="009553FA" w:rsidRDefault="0096384E" w:rsidP="0096384E">
      <w:pPr>
        <w:pStyle w:val="Default"/>
        <w:jc w:val="center"/>
        <w:rPr>
          <w:rFonts w:ascii="Calibri" w:hAnsi="Calibri" w:cs="Calibri"/>
          <w:b/>
          <w:bCs/>
          <w:sz w:val="22"/>
          <w:szCs w:val="22"/>
        </w:rPr>
      </w:pPr>
    </w:p>
    <w:p w:rsidR="0096384E" w:rsidRPr="009553FA" w:rsidRDefault="0096384E" w:rsidP="0096384E">
      <w:pPr>
        <w:pStyle w:val="Default"/>
        <w:jc w:val="center"/>
        <w:rPr>
          <w:rFonts w:ascii="Calibri" w:hAnsi="Calibri" w:cs="Calibri"/>
          <w:b/>
          <w:bCs/>
          <w:sz w:val="22"/>
          <w:szCs w:val="22"/>
        </w:rPr>
      </w:pPr>
      <w:r w:rsidRPr="009553FA">
        <w:rPr>
          <w:rFonts w:ascii="Calibri" w:hAnsi="Calibri" w:cs="Calibri"/>
          <w:b/>
          <w:bCs/>
          <w:sz w:val="22"/>
          <w:szCs w:val="22"/>
        </w:rPr>
        <w:t>C</w:t>
      </w:r>
      <w:r w:rsidR="003F2D3B" w:rsidRPr="009553FA">
        <w:rPr>
          <w:rFonts w:ascii="Calibri" w:hAnsi="Calibri" w:cs="Calibri"/>
          <w:b/>
          <w:bCs/>
          <w:sz w:val="22"/>
          <w:szCs w:val="22"/>
        </w:rPr>
        <w:t>oncurso de Cosplay Literario</w:t>
      </w:r>
      <w:r w:rsidRPr="009553FA">
        <w:rPr>
          <w:rFonts w:ascii="Calibri" w:hAnsi="Calibri" w:cs="Calibri"/>
          <w:b/>
          <w:bCs/>
          <w:sz w:val="22"/>
          <w:szCs w:val="22"/>
        </w:rPr>
        <w:t xml:space="preserve"> </w:t>
      </w:r>
      <w:r w:rsidR="003F2D3B" w:rsidRPr="009553FA">
        <w:rPr>
          <w:rFonts w:ascii="Calibri" w:hAnsi="Calibri" w:cs="Calibri"/>
          <w:b/>
          <w:bCs/>
          <w:sz w:val="22"/>
          <w:szCs w:val="22"/>
        </w:rPr>
        <w:t xml:space="preserve">Festival del </w:t>
      </w:r>
      <w:r w:rsidRPr="009553FA">
        <w:rPr>
          <w:rFonts w:ascii="Calibri" w:hAnsi="Calibri" w:cs="Calibri"/>
          <w:b/>
          <w:bCs/>
          <w:sz w:val="22"/>
          <w:szCs w:val="22"/>
        </w:rPr>
        <w:t>l</w:t>
      </w:r>
      <w:r w:rsidR="003F2D3B" w:rsidRPr="009553FA">
        <w:rPr>
          <w:rFonts w:ascii="Calibri" w:hAnsi="Calibri" w:cs="Calibri"/>
          <w:b/>
          <w:bCs/>
          <w:sz w:val="22"/>
          <w:szCs w:val="22"/>
        </w:rPr>
        <w:t xml:space="preserve">ibro y la lectura </w:t>
      </w:r>
    </w:p>
    <w:p w:rsidR="003F2D3B" w:rsidRPr="009553FA" w:rsidRDefault="003F2D3B" w:rsidP="0096384E">
      <w:pPr>
        <w:pStyle w:val="Default"/>
        <w:jc w:val="center"/>
        <w:rPr>
          <w:rFonts w:ascii="Calibri" w:hAnsi="Calibri" w:cs="Calibri"/>
          <w:b/>
          <w:bCs/>
          <w:sz w:val="22"/>
          <w:szCs w:val="22"/>
        </w:rPr>
      </w:pPr>
      <w:r w:rsidRPr="009553FA">
        <w:rPr>
          <w:rFonts w:ascii="Calibri" w:hAnsi="Calibri" w:cs="Calibri"/>
          <w:b/>
          <w:bCs/>
          <w:sz w:val="22"/>
          <w:szCs w:val="22"/>
        </w:rPr>
        <w:t xml:space="preserve">“Estación de lectores: </w:t>
      </w:r>
      <w:r w:rsidR="0096384E" w:rsidRPr="009553FA">
        <w:rPr>
          <w:rFonts w:ascii="Calibri" w:hAnsi="Calibri" w:cs="Calibri"/>
          <w:b/>
          <w:bCs/>
          <w:sz w:val="22"/>
          <w:szCs w:val="22"/>
        </w:rPr>
        <w:t>C</w:t>
      </w:r>
      <w:r w:rsidRPr="009553FA">
        <w:rPr>
          <w:rFonts w:ascii="Calibri" w:hAnsi="Calibri" w:cs="Calibri"/>
          <w:b/>
          <w:bCs/>
          <w:sz w:val="22"/>
          <w:szCs w:val="22"/>
        </w:rPr>
        <w:t>ómic e historieta”</w:t>
      </w:r>
    </w:p>
    <w:p w:rsidR="0096384E" w:rsidRPr="009553FA" w:rsidRDefault="0096384E" w:rsidP="003F2D3B">
      <w:pPr>
        <w:pStyle w:val="Default"/>
        <w:jc w:val="center"/>
        <w:rPr>
          <w:rFonts w:ascii="Calibri" w:hAnsi="Calibri" w:cs="Calibri"/>
          <w:b/>
          <w:bCs/>
          <w:sz w:val="22"/>
          <w:szCs w:val="22"/>
        </w:rPr>
      </w:pPr>
    </w:p>
    <w:p w:rsidR="0096384E" w:rsidRPr="009553FA" w:rsidRDefault="0096384E" w:rsidP="003F2D3B">
      <w:pPr>
        <w:pStyle w:val="Default"/>
        <w:jc w:val="center"/>
        <w:rPr>
          <w:rFonts w:ascii="Calibri" w:hAnsi="Calibri" w:cs="Calibri"/>
          <w:b/>
          <w:bCs/>
          <w:sz w:val="22"/>
          <w:szCs w:val="22"/>
        </w:rPr>
      </w:pPr>
    </w:p>
    <w:tbl>
      <w:tblPr>
        <w:tblStyle w:val="Tablaconcuadrcula"/>
        <w:tblW w:w="887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8872"/>
      </w:tblGrid>
      <w:tr w:rsidR="0096384E" w:rsidRPr="009553FA" w:rsidTr="009553FA">
        <w:trPr>
          <w:trHeight w:val="682"/>
        </w:trPr>
        <w:tc>
          <w:tcPr>
            <w:tcW w:w="8872" w:type="dxa"/>
          </w:tcPr>
          <w:p w:rsidR="0096384E" w:rsidRPr="009553FA" w:rsidRDefault="0096384E" w:rsidP="0096384E">
            <w:pPr>
              <w:pStyle w:val="Default"/>
              <w:numPr>
                <w:ilvl w:val="0"/>
                <w:numId w:val="3"/>
              </w:numPr>
              <w:spacing w:line="360" w:lineRule="auto"/>
              <w:ind w:left="168" w:hanging="142"/>
              <w:rPr>
                <w:rFonts w:ascii="Calibri" w:hAnsi="Calibri" w:cs="Calibri"/>
                <w:sz w:val="22"/>
                <w:szCs w:val="22"/>
              </w:rPr>
            </w:pPr>
            <w:r w:rsidRPr="009553FA">
              <w:rPr>
                <w:rFonts w:ascii="Calibri" w:hAnsi="Calibri" w:cs="Calibri"/>
                <w:sz w:val="22"/>
                <w:szCs w:val="22"/>
              </w:rPr>
              <w:t>Nombre completo:</w:t>
            </w:r>
          </w:p>
          <w:p w:rsidR="0096384E" w:rsidRPr="009553FA" w:rsidRDefault="0096384E" w:rsidP="0096384E">
            <w:pPr>
              <w:pStyle w:val="Default"/>
              <w:spacing w:line="360" w:lineRule="auto"/>
              <w:rPr>
                <w:rFonts w:ascii="Calibri" w:hAnsi="Calibri" w:cs="Calibri"/>
              </w:rPr>
            </w:pPr>
          </w:p>
        </w:tc>
      </w:tr>
      <w:tr w:rsidR="0096384E" w:rsidRPr="009553FA" w:rsidTr="009553FA">
        <w:trPr>
          <w:trHeight w:val="701"/>
        </w:trPr>
        <w:tc>
          <w:tcPr>
            <w:tcW w:w="8872" w:type="dxa"/>
          </w:tcPr>
          <w:p w:rsidR="0096384E" w:rsidRPr="009553FA" w:rsidRDefault="0096384E" w:rsidP="0096384E">
            <w:pPr>
              <w:pStyle w:val="Default"/>
              <w:numPr>
                <w:ilvl w:val="0"/>
                <w:numId w:val="3"/>
              </w:numPr>
              <w:spacing w:line="360" w:lineRule="auto"/>
              <w:ind w:left="168" w:hanging="142"/>
              <w:rPr>
                <w:rFonts w:ascii="Calibri" w:hAnsi="Calibri" w:cs="Calibri"/>
                <w:sz w:val="22"/>
                <w:szCs w:val="22"/>
              </w:rPr>
            </w:pPr>
            <w:r w:rsidRPr="009553FA">
              <w:rPr>
                <w:rFonts w:ascii="Calibri" w:hAnsi="Calibri" w:cs="Calibri"/>
                <w:sz w:val="22"/>
                <w:szCs w:val="22"/>
              </w:rPr>
              <w:t>DNI:</w:t>
            </w:r>
          </w:p>
          <w:p w:rsidR="0096384E" w:rsidRPr="009553FA" w:rsidRDefault="0096384E" w:rsidP="0096384E">
            <w:pPr>
              <w:spacing w:line="360" w:lineRule="auto"/>
              <w:rPr>
                <w:rFonts w:ascii="Calibri" w:hAnsi="Calibri" w:cs="Calibri"/>
              </w:rPr>
            </w:pPr>
          </w:p>
        </w:tc>
      </w:tr>
      <w:tr w:rsidR="0096384E" w:rsidRPr="009553FA" w:rsidTr="009553FA">
        <w:trPr>
          <w:trHeight w:val="682"/>
        </w:trPr>
        <w:tc>
          <w:tcPr>
            <w:tcW w:w="8872" w:type="dxa"/>
          </w:tcPr>
          <w:p w:rsidR="0096384E" w:rsidRPr="009553FA" w:rsidRDefault="0096384E" w:rsidP="0096384E">
            <w:pPr>
              <w:pStyle w:val="Default"/>
              <w:numPr>
                <w:ilvl w:val="0"/>
                <w:numId w:val="3"/>
              </w:numPr>
              <w:spacing w:line="360" w:lineRule="auto"/>
              <w:ind w:left="168" w:hanging="142"/>
              <w:rPr>
                <w:rFonts w:ascii="Calibri" w:hAnsi="Calibri" w:cs="Calibri"/>
                <w:sz w:val="22"/>
                <w:szCs w:val="22"/>
              </w:rPr>
            </w:pPr>
            <w:r w:rsidRPr="009553FA">
              <w:rPr>
                <w:rFonts w:ascii="Calibri" w:hAnsi="Calibri" w:cs="Calibri"/>
                <w:sz w:val="22"/>
                <w:szCs w:val="22"/>
              </w:rPr>
              <w:t>Correo electrónico:</w:t>
            </w:r>
          </w:p>
          <w:p w:rsidR="0096384E" w:rsidRPr="009553FA" w:rsidRDefault="0096384E" w:rsidP="0096384E">
            <w:pPr>
              <w:spacing w:line="360" w:lineRule="auto"/>
              <w:rPr>
                <w:rFonts w:ascii="Calibri" w:hAnsi="Calibri" w:cs="Calibri"/>
              </w:rPr>
            </w:pPr>
          </w:p>
        </w:tc>
      </w:tr>
      <w:tr w:rsidR="0096384E" w:rsidRPr="009553FA" w:rsidTr="009553FA">
        <w:trPr>
          <w:trHeight w:val="701"/>
        </w:trPr>
        <w:tc>
          <w:tcPr>
            <w:tcW w:w="8872" w:type="dxa"/>
          </w:tcPr>
          <w:p w:rsidR="0096384E" w:rsidRPr="009553FA" w:rsidRDefault="0096384E" w:rsidP="0096384E">
            <w:pPr>
              <w:pStyle w:val="Default"/>
              <w:numPr>
                <w:ilvl w:val="0"/>
                <w:numId w:val="3"/>
              </w:numPr>
              <w:spacing w:line="360" w:lineRule="auto"/>
              <w:ind w:left="168" w:hanging="142"/>
              <w:rPr>
                <w:rFonts w:ascii="Calibri" w:hAnsi="Calibri" w:cs="Calibri"/>
                <w:sz w:val="22"/>
                <w:szCs w:val="22"/>
              </w:rPr>
            </w:pPr>
            <w:r w:rsidRPr="009553FA">
              <w:rPr>
                <w:rFonts w:ascii="Calibri" w:hAnsi="Calibri" w:cs="Calibri"/>
                <w:sz w:val="22"/>
                <w:szCs w:val="22"/>
              </w:rPr>
              <w:t>Número de celular:</w:t>
            </w:r>
          </w:p>
          <w:p w:rsidR="0096384E" w:rsidRPr="009553FA" w:rsidRDefault="0096384E" w:rsidP="0096384E">
            <w:pPr>
              <w:spacing w:line="360" w:lineRule="auto"/>
              <w:rPr>
                <w:rFonts w:ascii="Calibri" w:hAnsi="Calibri" w:cs="Calibri"/>
              </w:rPr>
            </w:pPr>
          </w:p>
        </w:tc>
      </w:tr>
      <w:tr w:rsidR="0096384E" w:rsidRPr="009553FA" w:rsidTr="009553FA">
        <w:trPr>
          <w:trHeight w:val="701"/>
        </w:trPr>
        <w:tc>
          <w:tcPr>
            <w:tcW w:w="8872" w:type="dxa"/>
          </w:tcPr>
          <w:p w:rsidR="0096384E" w:rsidRPr="009553FA" w:rsidRDefault="0096384E" w:rsidP="0096384E">
            <w:pPr>
              <w:pStyle w:val="Default"/>
              <w:numPr>
                <w:ilvl w:val="0"/>
                <w:numId w:val="3"/>
              </w:numPr>
              <w:spacing w:line="360" w:lineRule="auto"/>
              <w:ind w:left="168" w:hanging="142"/>
              <w:rPr>
                <w:rFonts w:ascii="Calibri" w:hAnsi="Calibri" w:cs="Calibri"/>
                <w:sz w:val="22"/>
                <w:szCs w:val="22"/>
              </w:rPr>
            </w:pPr>
            <w:r w:rsidRPr="009553FA">
              <w:rPr>
                <w:rFonts w:ascii="Calibri" w:hAnsi="Calibri" w:cs="Calibri"/>
                <w:sz w:val="22"/>
                <w:szCs w:val="22"/>
              </w:rPr>
              <w:t>Nombre del padre/madre o apoderado si eres menor de edad:</w:t>
            </w:r>
          </w:p>
          <w:p w:rsidR="0096384E" w:rsidRPr="009553FA" w:rsidRDefault="0096384E" w:rsidP="0096384E">
            <w:pPr>
              <w:spacing w:line="360" w:lineRule="auto"/>
              <w:rPr>
                <w:rFonts w:ascii="Calibri" w:hAnsi="Calibri" w:cs="Calibri"/>
              </w:rPr>
            </w:pPr>
          </w:p>
        </w:tc>
      </w:tr>
      <w:tr w:rsidR="0096384E" w:rsidRPr="009553FA" w:rsidTr="009553FA">
        <w:trPr>
          <w:trHeight w:val="701"/>
        </w:trPr>
        <w:tc>
          <w:tcPr>
            <w:tcW w:w="8872" w:type="dxa"/>
          </w:tcPr>
          <w:p w:rsidR="0096384E" w:rsidRPr="009553FA" w:rsidRDefault="0096384E" w:rsidP="0096384E">
            <w:pPr>
              <w:pStyle w:val="Default"/>
              <w:numPr>
                <w:ilvl w:val="0"/>
                <w:numId w:val="3"/>
              </w:numPr>
              <w:spacing w:line="360" w:lineRule="auto"/>
              <w:ind w:left="168" w:hanging="142"/>
              <w:rPr>
                <w:rFonts w:ascii="Calibri" w:hAnsi="Calibri" w:cs="Calibri"/>
                <w:sz w:val="22"/>
                <w:szCs w:val="22"/>
              </w:rPr>
            </w:pPr>
            <w:r w:rsidRPr="009553FA">
              <w:rPr>
                <w:rFonts w:ascii="Calibri" w:hAnsi="Calibri" w:cs="Calibri"/>
                <w:sz w:val="22"/>
                <w:szCs w:val="22"/>
              </w:rPr>
              <w:t>Seudónimo:</w:t>
            </w:r>
          </w:p>
          <w:p w:rsidR="0096384E" w:rsidRPr="009553FA" w:rsidRDefault="0096384E" w:rsidP="0096384E">
            <w:pPr>
              <w:spacing w:line="360" w:lineRule="auto"/>
              <w:rPr>
                <w:rFonts w:ascii="Calibri" w:hAnsi="Calibri" w:cs="Calibri"/>
              </w:rPr>
            </w:pPr>
          </w:p>
        </w:tc>
      </w:tr>
      <w:tr w:rsidR="0096384E" w:rsidRPr="009553FA" w:rsidTr="009553FA">
        <w:trPr>
          <w:trHeight w:val="2127"/>
        </w:trPr>
        <w:tc>
          <w:tcPr>
            <w:tcW w:w="8872" w:type="dxa"/>
          </w:tcPr>
          <w:p w:rsidR="0096384E" w:rsidRPr="009553FA" w:rsidRDefault="0096384E" w:rsidP="0096384E">
            <w:pPr>
              <w:pStyle w:val="Default"/>
              <w:numPr>
                <w:ilvl w:val="0"/>
                <w:numId w:val="3"/>
              </w:numPr>
              <w:spacing w:line="360" w:lineRule="auto"/>
              <w:ind w:left="168" w:hanging="142"/>
              <w:rPr>
                <w:rFonts w:ascii="Calibri" w:hAnsi="Calibri" w:cs="Calibri"/>
                <w:sz w:val="22"/>
                <w:szCs w:val="22"/>
              </w:rPr>
            </w:pPr>
            <w:r w:rsidRPr="009553FA">
              <w:rPr>
                <w:rFonts w:ascii="Calibri" w:hAnsi="Calibri" w:cs="Calibri"/>
                <w:sz w:val="22"/>
                <w:szCs w:val="22"/>
              </w:rPr>
              <w:t>Breve descripción de la propuesta de personaje, clara y concisa:</w:t>
            </w:r>
            <w:r w:rsidRPr="009553FA">
              <w:rPr>
                <w:rFonts w:ascii="Calibri" w:hAnsi="Calibri" w:cs="Calibri"/>
                <w:sz w:val="22"/>
                <w:szCs w:val="22"/>
              </w:rPr>
              <w:br/>
              <w:t>(máximo 700 caracteres)</w:t>
            </w:r>
          </w:p>
          <w:p w:rsidR="0096384E" w:rsidRPr="009553FA" w:rsidRDefault="0096384E" w:rsidP="0096384E">
            <w:pPr>
              <w:pStyle w:val="Default"/>
              <w:spacing w:line="360" w:lineRule="auto"/>
              <w:rPr>
                <w:rFonts w:ascii="Calibri" w:hAnsi="Calibri" w:cs="Calibri"/>
                <w:sz w:val="22"/>
                <w:szCs w:val="22"/>
              </w:rPr>
            </w:pPr>
          </w:p>
          <w:p w:rsidR="009553FA" w:rsidRPr="009553FA" w:rsidRDefault="009553FA" w:rsidP="0096384E">
            <w:pPr>
              <w:pStyle w:val="Default"/>
              <w:spacing w:line="360" w:lineRule="auto"/>
              <w:rPr>
                <w:rFonts w:ascii="Calibri" w:hAnsi="Calibri" w:cs="Calibri"/>
                <w:sz w:val="22"/>
                <w:szCs w:val="22"/>
              </w:rPr>
            </w:pPr>
          </w:p>
          <w:p w:rsidR="0096384E" w:rsidRPr="009553FA" w:rsidRDefault="0096384E" w:rsidP="0096384E">
            <w:pPr>
              <w:pStyle w:val="Default"/>
              <w:spacing w:line="360" w:lineRule="auto"/>
              <w:rPr>
                <w:rFonts w:ascii="Calibri" w:hAnsi="Calibri" w:cs="Calibri"/>
                <w:sz w:val="22"/>
                <w:szCs w:val="22"/>
              </w:rPr>
            </w:pPr>
          </w:p>
          <w:p w:rsidR="0096384E" w:rsidRPr="009553FA" w:rsidRDefault="0096384E" w:rsidP="0096384E">
            <w:pPr>
              <w:pStyle w:val="Default"/>
              <w:spacing w:line="360" w:lineRule="auto"/>
              <w:rPr>
                <w:rFonts w:ascii="Calibri" w:hAnsi="Calibri" w:cs="Calibri"/>
                <w:sz w:val="22"/>
                <w:szCs w:val="22"/>
              </w:rPr>
            </w:pPr>
          </w:p>
          <w:p w:rsidR="0096384E" w:rsidRPr="009553FA" w:rsidRDefault="0096384E" w:rsidP="0096384E">
            <w:pPr>
              <w:spacing w:line="360" w:lineRule="auto"/>
              <w:rPr>
                <w:rFonts w:ascii="Calibri" w:hAnsi="Calibri" w:cs="Calibri"/>
              </w:rPr>
            </w:pPr>
          </w:p>
        </w:tc>
      </w:tr>
    </w:tbl>
    <w:p w:rsidR="009553FA" w:rsidRDefault="009553FA" w:rsidP="0096384E">
      <w:pPr>
        <w:spacing w:line="360" w:lineRule="auto"/>
      </w:pPr>
    </w:p>
    <w:p w:rsidR="009553FA" w:rsidRPr="009553FA" w:rsidRDefault="009553FA" w:rsidP="009553FA">
      <w:pPr>
        <w:pStyle w:val="Default"/>
        <w:rPr>
          <w:rFonts w:ascii="Calibri" w:hAnsi="Calibri" w:cs="Calibri"/>
        </w:rPr>
      </w:pPr>
    </w:p>
    <w:p w:rsidR="009553FA" w:rsidRPr="009553FA" w:rsidRDefault="009553FA" w:rsidP="009553FA">
      <w:pPr>
        <w:pStyle w:val="Default"/>
        <w:rPr>
          <w:rFonts w:ascii="Calibri" w:hAnsi="Calibri" w:cs="Calibri"/>
          <w:sz w:val="22"/>
          <w:szCs w:val="22"/>
        </w:rPr>
      </w:pPr>
      <w:r w:rsidRPr="009553FA">
        <w:rPr>
          <w:rFonts w:ascii="Calibri" w:hAnsi="Calibri" w:cs="Calibri"/>
          <w:sz w:val="22"/>
          <w:szCs w:val="22"/>
        </w:rPr>
        <w:t xml:space="preserve">De haber audio, enviar en formato mp3, junto a la ficha al siguiente correo: </w:t>
      </w:r>
    </w:p>
    <w:p w:rsidR="009553FA" w:rsidRPr="009553FA" w:rsidRDefault="009553FA" w:rsidP="009553FA">
      <w:pPr>
        <w:spacing w:line="360" w:lineRule="auto"/>
        <w:rPr>
          <w:rFonts w:ascii="Calibri" w:hAnsi="Calibri" w:cs="Calibri"/>
          <w:color w:val="C00000"/>
          <w:sz w:val="22"/>
          <w:szCs w:val="22"/>
        </w:rPr>
      </w:pPr>
      <w:hyperlink r:id="rId8" w:history="1">
        <w:r w:rsidRPr="009553FA">
          <w:rPr>
            <w:rStyle w:val="Hipervnculo"/>
            <w:rFonts w:ascii="Calibri" w:hAnsi="Calibri" w:cs="Calibri"/>
            <w:sz w:val="22"/>
            <w:szCs w:val="22"/>
          </w:rPr>
          <w:t>Direccion_adjunto2@minedu.gob.pe</w:t>
        </w:r>
      </w:hyperlink>
    </w:p>
    <w:p w:rsidR="009553FA" w:rsidRDefault="009553FA" w:rsidP="009553FA">
      <w:pPr>
        <w:spacing w:line="360" w:lineRule="auto"/>
        <w:rPr>
          <w:color w:val="C00000"/>
          <w:sz w:val="22"/>
          <w:szCs w:val="22"/>
        </w:rPr>
      </w:pPr>
    </w:p>
    <w:p w:rsidR="009553FA" w:rsidRDefault="009553FA" w:rsidP="009553FA">
      <w:pPr>
        <w:spacing w:line="360" w:lineRule="auto"/>
        <w:rPr>
          <w:color w:val="C00000"/>
        </w:rPr>
      </w:pPr>
    </w:p>
    <w:p w:rsidR="009553FA" w:rsidRDefault="009553FA" w:rsidP="009553FA">
      <w:pPr>
        <w:spacing w:line="360" w:lineRule="auto"/>
        <w:rPr>
          <w:color w:val="C00000"/>
        </w:rPr>
      </w:pPr>
    </w:p>
    <w:p w:rsidR="009553FA" w:rsidRDefault="009553FA" w:rsidP="009553FA">
      <w:pPr>
        <w:spacing w:line="360" w:lineRule="auto"/>
        <w:rPr>
          <w:color w:val="C00000"/>
        </w:rPr>
      </w:pPr>
    </w:p>
    <w:p w:rsidR="009553FA" w:rsidRPr="002934A6" w:rsidRDefault="009553FA" w:rsidP="009553FA">
      <w:pPr>
        <w:spacing w:line="360" w:lineRule="auto"/>
        <w:rPr>
          <w:b/>
          <w:bCs/>
          <w:color w:val="000000" w:themeColor="text1"/>
          <w:sz w:val="22"/>
          <w:szCs w:val="22"/>
        </w:rPr>
      </w:pPr>
      <w:r w:rsidRPr="002934A6">
        <w:rPr>
          <w:b/>
          <w:bCs/>
          <w:color w:val="000000" w:themeColor="text1"/>
          <w:sz w:val="22"/>
          <w:szCs w:val="22"/>
        </w:rPr>
        <w:t>Compromisos:</w:t>
      </w:r>
    </w:p>
    <w:p w:rsidR="009553FA" w:rsidRPr="002934A6" w:rsidRDefault="009553FA" w:rsidP="00406C7C">
      <w:pPr>
        <w:pStyle w:val="Prrafodelista"/>
        <w:numPr>
          <w:ilvl w:val="0"/>
          <w:numId w:val="7"/>
        </w:numPr>
        <w:spacing w:before="120"/>
        <w:ind w:left="284" w:hanging="284"/>
        <w:rPr>
          <w:color w:val="000000" w:themeColor="text1"/>
          <w:sz w:val="22"/>
          <w:szCs w:val="22"/>
        </w:rPr>
      </w:pPr>
      <w:r w:rsidRPr="002934A6">
        <w:rPr>
          <w:color w:val="000000" w:themeColor="text1"/>
          <w:sz w:val="22"/>
          <w:szCs w:val="22"/>
        </w:rPr>
        <w:t>El tiempo de cada presentación será cronometrada (máximo 2 minutos). Transcurrido el tiempo estipulado, el participante deberá finalizar su presentación. El presentador hará el aviso respectivo. En caso de que él participante extienda su participación, haciendo caso omiso del aviso, será descalificado.</w:t>
      </w:r>
    </w:p>
    <w:p w:rsidR="009553FA" w:rsidRPr="002934A6" w:rsidRDefault="009553FA" w:rsidP="00406C7C">
      <w:pPr>
        <w:pStyle w:val="Prrafodelista"/>
        <w:numPr>
          <w:ilvl w:val="0"/>
          <w:numId w:val="7"/>
        </w:numPr>
        <w:spacing w:before="120"/>
        <w:ind w:left="284" w:hanging="284"/>
        <w:rPr>
          <w:color w:val="000000" w:themeColor="text1"/>
          <w:sz w:val="22"/>
          <w:szCs w:val="22"/>
        </w:rPr>
      </w:pPr>
      <w:r w:rsidRPr="002934A6">
        <w:rPr>
          <w:color w:val="000000" w:themeColor="text1"/>
          <w:sz w:val="22"/>
          <w:szCs w:val="22"/>
        </w:rPr>
        <w:t>Tener buena conducta y comportamiento correcto, esto incluye mantener un lenguaje moderado.</w:t>
      </w:r>
    </w:p>
    <w:p w:rsidR="009553FA" w:rsidRPr="002934A6" w:rsidRDefault="009553FA" w:rsidP="00406C7C">
      <w:pPr>
        <w:pStyle w:val="Prrafodelista"/>
        <w:numPr>
          <w:ilvl w:val="0"/>
          <w:numId w:val="7"/>
        </w:numPr>
        <w:spacing w:before="120"/>
        <w:ind w:left="284" w:hanging="284"/>
        <w:rPr>
          <w:color w:val="000000" w:themeColor="text1"/>
          <w:sz w:val="22"/>
          <w:szCs w:val="22"/>
        </w:rPr>
      </w:pPr>
      <w:r w:rsidRPr="002934A6">
        <w:rPr>
          <w:color w:val="000000" w:themeColor="text1"/>
          <w:sz w:val="22"/>
          <w:szCs w:val="22"/>
        </w:rPr>
        <w:t>L</w:t>
      </w:r>
      <w:r w:rsidRPr="002934A6">
        <w:rPr>
          <w:color w:val="000000" w:themeColor="text1"/>
          <w:sz w:val="22"/>
          <w:szCs w:val="22"/>
        </w:rPr>
        <w:t>a desnudez está prohibida. El incumplimiento de esta norma generará la descalificación del participante.</w:t>
      </w:r>
    </w:p>
    <w:p w:rsidR="009553FA" w:rsidRPr="002934A6" w:rsidRDefault="009553FA" w:rsidP="00406C7C">
      <w:pPr>
        <w:pStyle w:val="Prrafodelista"/>
        <w:numPr>
          <w:ilvl w:val="0"/>
          <w:numId w:val="7"/>
        </w:numPr>
        <w:spacing w:before="120"/>
        <w:ind w:left="284" w:hanging="284"/>
        <w:rPr>
          <w:color w:val="000000" w:themeColor="text1"/>
          <w:sz w:val="22"/>
          <w:szCs w:val="22"/>
        </w:rPr>
      </w:pPr>
      <w:r w:rsidRPr="002934A6">
        <w:rPr>
          <w:color w:val="000000" w:themeColor="text1"/>
          <w:sz w:val="22"/>
          <w:szCs w:val="22"/>
        </w:rPr>
        <w:t>Los participantes deberán llegar quince (15) minutos antes del inicio del concurso según el cronograma del evento, y esperarán a ser llamados a escena. De no encontrarse presente, el participante será descalificado.</w:t>
      </w:r>
    </w:p>
    <w:p w:rsidR="009553FA" w:rsidRPr="002934A6" w:rsidRDefault="009553FA" w:rsidP="00406C7C">
      <w:pPr>
        <w:pStyle w:val="Prrafodelista"/>
        <w:numPr>
          <w:ilvl w:val="0"/>
          <w:numId w:val="7"/>
        </w:numPr>
        <w:spacing w:before="120"/>
        <w:ind w:left="284" w:hanging="284"/>
        <w:rPr>
          <w:color w:val="000000" w:themeColor="text1"/>
          <w:sz w:val="22"/>
          <w:szCs w:val="22"/>
        </w:rPr>
      </w:pPr>
      <w:r w:rsidRPr="002934A6">
        <w:rPr>
          <w:color w:val="000000" w:themeColor="text1"/>
          <w:sz w:val="22"/>
          <w:szCs w:val="22"/>
        </w:rPr>
        <w:t>El evento se realizará en un espacio al aire libre, por lo que pedimos a los participantes venir listos para el concurso.</w:t>
      </w:r>
    </w:p>
    <w:p w:rsidR="009553FA" w:rsidRPr="002934A6" w:rsidRDefault="009553FA" w:rsidP="009553FA">
      <w:pPr>
        <w:rPr>
          <w:color w:val="000000" w:themeColor="text1"/>
          <w:sz w:val="22"/>
          <w:szCs w:val="22"/>
        </w:rPr>
      </w:pPr>
    </w:p>
    <w:p w:rsidR="009553FA" w:rsidRPr="002934A6" w:rsidRDefault="009553FA" w:rsidP="009553FA">
      <w:pPr>
        <w:spacing w:line="360" w:lineRule="auto"/>
        <w:rPr>
          <w:b/>
          <w:bCs/>
          <w:color w:val="000000" w:themeColor="text1"/>
          <w:sz w:val="22"/>
          <w:szCs w:val="22"/>
        </w:rPr>
      </w:pPr>
      <w:r w:rsidRPr="002934A6">
        <w:rPr>
          <w:b/>
          <w:bCs/>
          <w:color w:val="000000" w:themeColor="text1"/>
          <w:sz w:val="22"/>
          <w:szCs w:val="22"/>
        </w:rPr>
        <w:t>POLÍTICA DE PRIVACIDAD</w:t>
      </w:r>
    </w:p>
    <w:p w:rsidR="009553FA" w:rsidRPr="002934A6" w:rsidRDefault="009553FA" w:rsidP="00406C7C">
      <w:pPr>
        <w:rPr>
          <w:color w:val="000000" w:themeColor="text1"/>
          <w:sz w:val="22"/>
          <w:szCs w:val="22"/>
        </w:rPr>
      </w:pPr>
      <w:r w:rsidRPr="002934A6">
        <w:rPr>
          <w:color w:val="000000" w:themeColor="text1"/>
          <w:sz w:val="22"/>
          <w:szCs w:val="22"/>
        </w:rPr>
        <w:t>Los datos personales que registre en esta ficha serán conservados para fines estadísticos</w:t>
      </w:r>
      <w:r w:rsidR="00406C7C" w:rsidRPr="002934A6">
        <w:rPr>
          <w:color w:val="000000" w:themeColor="text1"/>
          <w:sz w:val="22"/>
          <w:szCs w:val="22"/>
        </w:rPr>
        <w:t xml:space="preserve"> </w:t>
      </w:r>
      <w:r w:rsidRPr="002934A6">
        <w:rPr>
          <w:color w:val="000000" w:themeColor="text1"/>
          <w:sz w:val="22"/>
          <w:szCs w:val="22"/>
        </w:rPr>
        <w:t>del servicio brindado, así como para brindarle información de las actividades.</w:t>
      </w:r>
    </w:p>
    <w:p w:rsidR="00406C7C" w:rsidRDefault="00406C7C" w:rsidP="00406C7C">
      <w:pPr>
        <w:rPr>
          <w:color w:val="000000" w:themeColor="text1"/>
        </w:rPr>
      </w:pPr>
    </w:p>
    <w:tbl>
      <w:tblPr>
        <w:tblStyle w:val="Tablaconcuadrcula"/>
        <w:tblW w:w="0" w:type="auto"/>
        <w:tblLook w:val="04A0" w:firstRow="1" w:lastRow="0" w:firstColumn="1" w:lastColumn="0" w:noHBand="0" w:noVBand="1"/>
      </w:tblPr>
      <w:tblGrid>
        <w:gridCol w:w="1258"/>
        <w:gridCol w:w="485"/>
      </w:tblGrid>
      <w:tr w:rsidR="00406C7C" w:rsidTr="00406C7C">
        <w:tc>
          <w:tcPr>
            <w:tcW w:w="0" w:type="auto"/>
          </w:tcPr>
          <w:p w:rsidR="00406C7C" w:rsidRPr="002934A6" w:rsidRDefault="00406C7C" w:rsidP="00406C7C">
            <w:pPr>
              <w:rPr>
                <w:color w:val="000000" w:themeColor="text1"/>
                <w:sz w:val="22"/>
                <w:szCs w:val="22"/>
              </w:rPr>
            </w:pPr>
            <w:r w:rsidRPr="002934A6">
              <w:rPr>
                <w:color w:val="000000" w:themeColor="text1"/>
                <w:sz w:val="22"/>
                <w:szCs w:val="22"/>
              </w:rPr>
              <w:t>Autorizo</w:t>
            </w:r>
          </w:p>
          <w:p w:rsidR="00406C7C" w:rsidRPr="002934A6" w:rsidRDefault="00406C7C" w:rsidP="00406C7C">
            <w:pPr>
              <w:rPr>
                <w:color w:val="000000" w:themeColor="text1"/>
                <w:sz w:val="22"/>
                <w:szCs w:val="22"/>
              </w:rPr>
            </w:pPr>
          </w:p>
        </w:tc>
        <w:tc>
          <w:tcPr>
            <w:tcW w:w="485" w:type="dxa"/>
          </w:tcPr>
          <w:p w:rsidR="00406C7C" w:rsidRDefault="00406C7C" w:rsidP="00406C7C">
            <w:pPr>
              <w:rPr>
                <w:color w:val="000000" w:themeColor="text1"/>
              </w:rPr>
            </w:pPr>
          </w:p>
        </w:tc>
      </w:tr>
      <w:tr w:rsidR="00406C7C" w:rsidTr="00406C7C">
        <w:tc>
          <w:tcPr>
            <w:tcW w:w="0" w:type="auto"/>
          </w:tcPr>
          <w:p w:rsidR="00406C7C" w:rsidRPr="002934A6" w:rsidRDefault="00406C7C" w:rsidP="00406C7C">
            <w:pPr>
              <w:rPr>
                <w:color w:val="000000" w:themeColor="text1"/>
                <w:sz w:val="22"/>
                <w:szCs w:val="22"/>
              </w:rPr>
            </w:pPr>
            <w:r w:rsidRPr="002934A6">
              <w:rPr>
                <w:color w:val="000000" w:themeColor="text1"/>
                <w:sz w:val="22"/>
                <w:szCs w:val="22"/>
              </w:rPr>
              <w:t>No autorizo</w:t>
            </w:r>
          </w:p>
          <w:p w:rsidR="00406C7C" w:rsidRPr="002934A6" w:rsidRDefault="00406C7C" w:rsidP="00406C7C">
            <w:pPr>
              <w:rPr>
                <w:color w:val="000000" w:themeColor="text1"/>
                <w:sz w:val="22"/>
                <w:szCs w:val="22"/>
              </w:rPr>
            </w:pPr>
          </w:p>
        </w:tc>
        <w:tc>
          <w:tcPr>
            <w:tcW w:w="485" w:type="dxa"/>
          </w:tcPr>
          <w:p w:rsidR="00406C7C" w:rsidRDefault="00406C7C" w:rsidP="00406C7C">
            <w:pPr>
              <w:rPr>
                <w:color w:val="000000" w:themeColor="text1"/>
              </w:rPr>
            </w:pPr>
          </w:p>
        </w:tc>
      </w:tr>
    </w:tbl>
    <w:p w:rsidR="00406C7C" w:rsidRDefault="00406C7C" w:rsidP="00406C7C">
      <w:pPr>
        <w:rPr>
          <w:color w:val="000000" w:themeColor="text1"/>
        </w:rPr>
      </w:pPr>
    </w:p>
    <w:p w:rsidR="00406C7C" w:rsidRDefault="00406C7C" w:rsidP="00406C7C">
      <w:pPr>
        <w:rPr>
          <w:color w:val="000000" w:themeColor="text1"/>
        </w:rPr>
      </w:pPr>
    </w:p>
    <w:p w:rsidR="00406C7C" w:rsidRPr="002934A6" w:rsidRDefault="00406C7C" w:rsidP="00406C7C">
      <w:pPr>
        <w:spacing w:line="360" w:lineRule="auto"/>
        <w:rPr>
          <w:color w:val="000000" w:themeColor="text1"/>
          <w:sz w:val="22"/>
          <w:szCs w:val="22"/>
        </w:rPr>
      </w:pPr>
      <w:r w:rsidRPr="002934A6">
        <w:rPr>
          <w:color w:val="000000" w:themeColor="text1"/>
          <w:sz w:val="22"/>
          <w:szCs w:val="22"/>
        </w:rPr>
        <w:t>Nombre completo:</w:t>
      </w:r>
    </w:p>
    <w:p w:rsidR="00406C7C" w:rsidRPr="002934A6" w:rsidRDefault="00406C7C" w:rsidP="00406C7C">
      <w:pPr>
        <w:spacing w:line="360" w:lineRule="auto"/>
        <w:rPr>
          <w:color w:val="000000" w:themeColor="text1"/>
          <w:sz w:val="22"/>
          <w:szCs w:val="22"/>
        </w:rPr>
      </w:pPr>
      <w:r w:rsidRPr="002934A6">
        <w:rPr>
          <w:color w:val="000000" w:themeColor="text1"/>
          <w:sz w:val="22"/>
          <w:szCs w:val="22"/>
        </w:rPr>
        <w:t>Firma:</w:t>
      </w:r>
    </w:p>
    <w:sectPr w:rsidR="00406C7C" w:rsidRPr="002934A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591" w:rsidRDefault="00440591" w:rsidP="003E3B32">
      <w:r>
        <w:separator/>
      </w:r>
    </w:p>
  </w:endnote>
  <w:endnote w:type="continuationSeparator" w:id="0">
    <w:p w:rsidR="00440591" w:rsidRDefault="00440591" w:rsidP="003E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B32" w:rsidRDefault="003E3B32" w:rsidP="003E3B32">
    <w:pPr>
      <w:pStyle w:val="Piedepgina"/>
      <w:jc w:val="center"/>
    </w:pPr>
    <w:r>
      <w:rPr>
        <w:noProof/>
      </w:rPr>
      <w:drawing>
        <wp:anchor distT="0" distB="0" distL="114300" distR="114300" simplePos="0" relativeHeight="251660288" behindDoc="1" locked="0" layoutInCell="1" allowOverlap="0">
          <wp:simplePos x="0" y="0"/>
          <wp:positionH relativeFrom="column">
            <wp:posOffset>-1590675</wp:posOffset>
          </wp:positionH>
          <wp:positionV relativeFrom="paragraph">
            <wp:posOffset>-1421447</wp:posOffset>
          </wp:positionV>
          <wp:extent cx="8397788" cy="2430145"/>
          <wp:effectExtent l="0" t="0" r="0" b="0"/>
          <wp:wrapNone/>
          <wp:docPr id="8525918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91832" name="Imagen 852591832"/>
                  <pic:cNvPicPr/>
                </pic:nvPicPr>
                <pic:blipFill>
                  <a:blip r:embed="rId1">
                    <a:extLst>
                      <a:ext uri="{28A0092B-C50C-407E-A947-70E740481C1C}">
                        <a14:useLocalDpi xmlns:a14="http://schemas.microsoft.com/office/drawing/2010/main" val="0"/>
                      </a:ext>
                    </a:extLst>
                  </a:blip>
                  <a:stretch>
                    <a:fillRect/>
                  </a:stretch>
                </pic:blipFill>
                <pic:spPr>
                  <a:xfrm>
                    <a:off x="0" y="0"/>
                    <a:ext cx="8397788" cy="2430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591" w:rsidRDefault="00440591" w:rsidP="003E3B32">
      <w:r>
        <w:separator/>
      </w:r>
    </w:p>
  </w:footnote>
  <w:footnote w:type="continuationSeparator" w:id="0">
    <w:p w:rsidR="00440591" w:rsidRDefault="00440591" w:rsidP="003E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B32" w:rsidRDefault="003E3B32">
    <w:pPr>
      <w:pStyle w:val="Encabezado"/>
    </w:pPr>
    <w:r>
      <w:rPr>
        <w:noProof/>
      </w:rPr>
      <w:drawing>
        <wp:anchor distT="0" distB="0" distL="114300" distR="114300" simplePos="0" relativeHeight="251659264" behindDoc="1" locked="0" layoutInCell="1" allowOverlap="1" wp14:anchorId="20E9D306" wp14:editId="455145C0">
          <wp:simplePos x="0" y="0"/>
          <wp:positionH relativeFrom="column">
            <wp:posOffset>-301933</wp:posOffset>
          </wp:positionH>
          <wp:positionV relativeFrom="paragraph">
            <wp:posOffset>-545896</wp:posOffset>
          </wp:positionV>
          <wp:extent cx="6238141" cy="1803400"/>
          <wp:effectExtent l="0" t="0" r="0" b="0"/>
          <wp:wrapNone/>
          <wp:docPr id="11211954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195459" name="Imagen 11211954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8141" cy="1803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B2F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E6AFE"/>
    <w:multiLevelType w:val="hybridMultilevel"/>
    <w:tmpl w:val="BED80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F51C69"/>
    <w:multiLevelType w:val="hybridMultilevel"/>
    <w:tmpl w:val="54EEBE8A"/>
    <w:lvl w:ilvl="0" w:tplc="7392320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0E68AC"/>
    <w:multiLevelType w:val="hybridMultilevel"/>
    <w:tmpl w:val="960A6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E62336"/>
    <w:multiLevelType w:val="hybridMultilevel"/>
    <w:tmpl w:val="2D1E3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B33455"/>
    <w:multiLevelType w:val="hybridMultilevel"/>
    <w:tmpl w:val="C6564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A382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5833649">
    <w:abstractNumId w:val="0"/>
  </w:num>
  <w:num w:numId="2" w16cid:durableId="712266206">
    <w:abstractNumId w:val="5"/>
  </w:num>
  <w:num w:numId="3" w16cid:durableId="1458988890">
    <w:abstractNumId w:val="2"/>
  </w:num>
  <w:num w:numId="4" w16cid:durableId="504517828">
    <w:abstractNumId w:val="6"/>
  </w:num>
  <w:num w:numId="5" w16cid:durableId="124200314">
    <w:abstractNumId w:val="4"/>
  </w:num>
  <w:num w:numId="6" w16cid:durableId="1429153619">
    <w:abstractNumId w:val="3"/>
  </w:num>
  <w:num w:numId="7" w16cid:durableId="175173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3B"/>
    <w:rsid w:val="002934A6"/>
    <w:rsid w:val="003E3B32"/>
    <w:rsid w:val="003F2D3B"/>
    <w:rsid w:val="00406C7C"/>
    <w:rsid w:val="00440591"/>
    <w:rsid w:val="007D08C7"/>
    <w:rsid w:val="009553FA"/>
    <w:rsid w:val="0096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16FF0"/>
  <w15:chartTrackingRefBased/>
  <w15:docId w15:val="{ECB025EE-D936-D844-B4C2-8902DE65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F2D3B"/>
    <w:pPr>
      <w:autoSpaceDE w:val="0"/>
      <w:autoSpaceDN w:val="0"/>
      <w:adjustRightInd w:val="0"/>
    </w:pPr>
    <w:rPr>
      <w:rFonts w:ascii="Arial" w:hAnsi="Arial" w:cs="Arial"/>
      <w:color w:val="000000"/>
      <w:kern w:val="0"/>
      <w:lang w:val="es-MX"/>
    </w:rPr>
  </w:style>
  <w:style w:type="table" w:styleId="Tablaconcuadrcula">
    <w:name w:val="Table Grid"/>
    <w:basedOn w:val="Tablanormal"/>
    <w:uiPriority w:val="39"/>
    <w:rsid w:val="0096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E3B32"/>
    <w:pPr>
      <w:tabs>
        <w:tab w:val="center" w:pos="4419"/>
        <w:tab w:val="right" w:pos="8838"/>
      </w:tabs>
    </w:pPr>
  </w:style>
  <w:style w:type="character" w:customStyle="1" w:styleId="EncabezadoCar">
    <w:name w:val="Encabezado Car"/>
    <w:basedOn w:val="Fuentedeprrafopredeter"/>
    <w:link w:val="Encabezado"/>
    <w:uiPriority w:val="99"/>
    <w:rsid w:val="003E3B32"/>
  </w:style>
  <w:style w:type="paragraph" w:styleId="Piedepgina">
    <w:name w:val="footer"/>
    <w:basedOn w:val="Normal"/>
    <w:link w:val="PiedepginaCar"/>
    <w:uiPriority w:val="99"/>
    <w:unhideWhenUsed/>
    <w:rsid w:val="003E3B32"/>
    <w:pPr>
      <w:tabs>
        <w:tab w:val="center" w:pos="4419"/>
        <w:tab w:val="right" w:pos="8838"/>
      </w:tabs>
    </w:pPr>
  </w:style>
  <w:style w:type="character" w:customStyle="1" w:styleId="PiedepginaCar">
    <w:name w:val="Pie de página Car"/>
    <w:basedOn w:val="Fuentedeprrafopredeter"/>
    <w:link w:val="Piedepgina"/>
    <w:uiPriority w:val="99"/>
    <w:rsid w:val="003E3B32"/>
  </w:style>
  <w:style w:type="character" w:styleId="Hipervnculo">
    <w:name w:val="Hyperlink"/>
    <w:basedOn w:val="Fuentedeprrafopredeter"/>
    <w:uiPriority w:val="99"/>
    <w:unhideWhenUsed/>
    <w:rsid w:val="009553FA"/>
    <w:rPr>
      <w:color w:val="0563C1" w:themeColor="hyperlink"/>
      <w:u w:val="single"/>
    </w:rPr>
  </w:style>
  <w:style w:type="character" w:styleId="Mencinsinresolver">
    <w:name w:val="Unresolved Mention"/>
    <w:basedOn w:val="Fuentedeprrafopredeter"/>
    <w:uiPriority w:val="99"/>
    <w:semiHidden/>
    <w:unhideWhenUsed/>
    <w:rsid w:val="009553FA"/>
    <w:rPr>
      <w:color w:val="605E5C"/>
      <w:shd w:val="clear" w:color="auto" w:fill="E1DFDD"/>
    </w:rPr>
  </w:style>
  <w:style w:type="paragraph" w:styleId="Prrafodelista">
    <w:name w:val="List Paragraph"/>
    <w:basedOn w:val="Normal"/>
    <w:uiPriority w:val="34"/>
    <w:qFormat/>
    <w:rsid w:val="00955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cion_adjunto2@minedu.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84D9-6DFB-BB4C-ACF0-B9901618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253</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2025-05-13T23:01:00Z</dcterms:created>
  <dcterms:modified xsi:type="dcterms:W3CDTF">2025-05-13T23:32:00Z</dcterms:modified>
</cp:coreProperties>
</file>